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center"/>
        <w:rPr>
          <w:b/>
          <w:bCs/>
        </w:rPr>
      </w:pP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-213995</wp:posOffset>
                </wp:positionV>
                <wp:extent cx="5762625" cy="6000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600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02.55pt;margin-top:-16.85pt;width:453.75pt;height:47.25pt;z-index:2516613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" filled="f" strokecolor="#1f3763 [1604]" strokeweight="1pt">
                <w10:wrap anchorx="margin"/>
              </v:rect>
            </w:pict>
          </mc:Fallback>
        </mc:AlternateContent>
      </w:r>
      <w:r>
        <w:rPr>
          <w:b/>
          <w:bCs/>
        </w:rPr>
        <w:t>Formulaire attestation pour l’identification des patients à risque BMR-BHRe</w:t>
      </w:r>
    </w:p>
    <w:p/>
    <w:p>
      <w:r>
        <w:t>Dans le cadre de la prévention des infections à bactéries résistantes et de l’accueil de patients en hémodialyse dans un contexte de mobilité, aucun prélèvement préalable à la recherche de BMR/BHRe n’est requis.</w:t>
      </w:r>
      <w:r>
        <w:t xml:space="preserve"> </w:t>
      </w:r>
      <w:r>
        <w:t>Nous vous remercions néanmoins de bien vouloir compléter cette attestation précisant le statut de votre patient.</w:t>
      </w:r>
    </w:p>
    <w:p/>
    <w:p>
      <w:r>
        <w:t xml:space="preserve">Je </w:t>
      </w:r>
      <w:proofErr w:type="spellStart"/>
      <w:r>
        <w:t>soussigné-e</w:t>
      </w:r>
      <w:proofErr w:type="spellEnd"/>
      <w:r>
        <w:t>, Dr ______________________________________</w:t>
      </w:r>
    </w:p>
    <w:p>
      <w:r>
        <w:t>Atteste les informations suivantes concernant M/Mme _____________________________________</w:t>
      </w:r>
    </w:p>
    <w:p/>
    <w:p>
      <w:pPr>
        <w:rPr>
          <w:b/>
          <w:bCs/>
        </w:rPr>
      </w:pPr>
      <w:r>
        <w:rPr>
          <w:b/>
          <w:bCs/>
        </w:rPr>
        <w:t>Statut vis-à-vis des Bactéries Multi-Résistantes (BMR) :</w:t>
      </w:r>
    </w:p>
    <w:p>
      <w:pPr>
        <w:rPr>
          <w:rFonts w:cstheme="minorHAnsi"/>
        </w:rPr>
      </w:pPr>
      <w:r>
        <w:rPr>
          <w:u w:val="single"/>
        </w:rPr>
        <w:t>Le patient est connu comme présentant une colonisation à BMR</w:t>
      </w:r>
      <w:r>
        <w:t xml:space="preserve">: Oui </w:t>
      </w:r>
      <w:r>
        <w:rPr>
          <w:rFonts w:cstheme="minorHAnsi"/>
        </w:rPr>
        <w:t>□</w:t>
      </w:r>
      <w:r>
        <w:t xml:space="preserve"> Non </w:t>
      </w:r>
      <w:r>
        <w:rPr>
          <w:rFonts w:cstheme="minorHAnsi"/>
        </w:rPr>
        <w:t>□ Pas d’information(PI) □</w:t>
      </w:r>
    </w:p>
    <w:p>
      <w:pPr>
        <w:rPr>
          <w:rFonts w:cstheme="minorHAnsi"/>
        </w:rPr>
      </w:pPr>
      <w:r>
        <w:rPr>
          <w:rFonts w:cstheme="minorHAnsi"/>
        </w:rPr>
        <w:t>Si oui :   SARM □           Entérobactérie BLSE □             Autre □ _____________________</w:t>
      </w:r>
    </w:p>
    <w:p>
      <w:pPr>
        <w:rPr>
          <w:rFonts w:cstheme="minorHAnsi"/>
        </w:rPr>
      </w:pPr>
      <w:r>
        <w:rPr>
          <w:rFonts w:cstheme="minorHAnsi"/>
        </w:rPr>
        <w:t>Site : _______________________</w:t>
      </w:r>
    </w:p>
    <w:p>
      <w:pPr>
        <w:rPr>
          <w:rFonts w:cstheme="minorHAnsi"/>
        </w:rPr>
      </w:pPr>
    </w:p>
    <w:p>
      <w:pPr>
        <w:rPr>
          <w:rFonts w:cstheme="minorHAnsi"/>
        </w:rPr>
      </w:pPr>
      <w:r>
        <w:rPr>
          <w:rFonts w:cstheme="minorHAnsi"/>
          <w:u w:val="single"/>
        </w:rPr>
        <w:t>Le patient présente une infection à BMR</w:t>
      </w:r>
      <w:r>
        <w:rPr>
          <w:rFonts w:cstheme="minorHAnsi"/>
        </w:rPr>
        <w:t xml:space="preserve">                                             </w:t>
      </w:r>
      <w:r>
        <w:t xml:space="preserve">Oui </w:t>
      </w:r>
      <w:r>
        <w:rPr>
          <w:rFonts w:cstheme="minorHAnsi"/>
        </w:rPr>
        <w:t>□</w:t>
      </w:r>
      <w:r>
        <w:t xml:space="preserve"> Non </w:t>
      </w:r>
      <w:r>
        <w:rPr>
          <w:rFonts w:cstheme="minorHAnsi"/>
        </w:rPr>
        <w:t>□ Pas d’information(PI) □</w:t>
      </w:r>
    </w:p>
    <w:p>
      <w:pPr>
        <w:rPr>
          <w:rFonts w:cstheme="minorHAnsi"/>
        </w:rPr>
      </w:pPr>
      <w:r>
        <w:rPr>
          <w:rFonts w:cstheme="minorHAnsi"/>
        </w:rPr>
        <w:t>Si oui :   SARM □           Entérobactérie BLSE □             Autre □ _____________________</w:t>
      </w:r>
    </w:p>
    <w:p>
      <w:pPr>
        <w:rPr>
          <w:rFonts w:cstheme="minorHAnsi"/>
        </w:rPr>
      </w:pPr>
      <w:r>
        <w:rPr>
          <w:rFonts w:cstheme="minorHAnsi"/>
        </w:rPr>
        <w:t>Site : _______________________</w:t>
      </w:r>
    </w:p>
    <w:p>
      <w:pPr>
        <w:rPr>
          <w:rFonts w:cstheme="minorHAnsi"/>
        </w:rPr>
      </w:pPr>
    </w:p>
    <w:p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Statut vis-à-vis des bactéries hautement résistantes émergentes (BHRe)</w:t>
      </w:r>
    </w:p>
    <w:p>
      <w:pPr>
        <w:rPr>
          <w:rFonts w:cstheme="minorHAnsi"/>
        </w:rPr>
      </w:pPr>
      <w:r>
        <w:rPr>
          <w:rFonts w:cstheme="minorHAnsi"/>
        </w:rPr>
        <w:t xml:space="preserve">Le patient est porteur d’un entérocoque résistant aux glycopeptides (ERV)           </w:t>
      </w:r>
      <w:r>
        <w:t xml:space="preserve">Oui </w:t>
      </w:r>
      <w:r>
        <w:rPr>
          <w:rFonts w:cstheme="minorHAnsi"/>
        </w:rPr>
        <w:t>□</w:t>
      </w:r>
      <w:r>
        <w:t xml:space="preserve">  Non </w:t>
      </w:r>
      <w:r>
        <w:rPr>
          <w:rFonts w:cstheme="minorHAnsi"/>
        </w:rPr>
        <w:t>□  PI □</w:t>
      </w:r>
    </w:p>
    <w:p>
      <w:pPr>
        <w:rPr>
          <w:rFonts w:cstheme="minorHAnsi"/>
        </w:rPr>
      </w:pPr>
      <w:r>
        <w:rPr>
          <w:rFonts w:cstheme="minorHAnsi"/>
        </w:rPr>
        <w:t xml:space="preserve">Le patient est porteur d’un entérobactérie sécrétrice de </w:t>
      </w:r>
      <w:proofErr w:type="spellStart"/>
      <w:r>
        <w:rPr>
          <w:rFonts w:cstheme="minorHAnsi"/>
        </w:rPr>
        <w:t>carbapénémase</w:t>
      </w:r>
      <w:proofErr w:type="spellEnd"/>
      <w:r>
        <w:rPr>
          <w:rFonts w:cstheme="minorHAnsi"/>
        </w:rPr>
        <w:t xml:space="preserve"> (EPC)    </w:t>
      </w:r>
      <w:r>
        <w:t xml:space="preserve">Oui </w:t>
      </w:r>
      <w:r>
        <w:rPr>
          <w:rFonts w:cstheme="minorHAnsi"/>
        </w:rPr>
        <w:t>□</w:t>
      </w:r>
      <w:r>
        <w:t xml:space="preserve">  Non </w:t>
      </w:r>
      <w:r>
        <w:rPr>
          <w:rFonts w:cstheme="minorHAnsi"/>
        </w:rPr>
        <w:t>□  PI □</w:t>
      </w:r>
    </w:p>
    <w:p>
      <w:pPr>
        <w:rPr>
          <w:rFonts w:cstheme="minorHAnsi"/>
        </w:rPr>
      </w:pPr>
      <w:r>
        <w:rPr>
          <w:rFonts w:cstheme="minorHAnsi"/>
        </w:rPr>
        <w:t xml:space="preserve">Le patient est ou a été en contact d’un patient porteur d’ERV ou d’une EPC          </w:t>
      </w:r>
      <w:r>
        <w:t xml:space="preserve">Oui </w:t>
      </w:r>
      <w:r>
        <w:rPr>
          <w:rFonts w:cstheme="minorHAnsi"/>
        </w:rPr>
        <w:t>□</w:t>
      </w:r>
      <w:r>
        <w:t xml:space="preserve">  Non </w:t>
      </w:r>
      <w:r>
        <w:rPr>
          <w:rFonts w:cstheme="minorHAnsi"/>
        </w:rPr>
        <w:t>□  PI □</w:t>
      </w:r>
    </w:p>
    <w:p>
      <w:pPr>
        <w:rPr>
          <w:rFonts w:cstheme="minorHAnsi"/>
        </w:rPr>
      </w:pPr>
      <w:r>
        <w:rPr>
          <w:rFonts w:cstheme="minorHAnsi"/>
        </w:rPr>
        <w:t xml:space="preserve">Depuis moins d’1 an, le patient a été dialysé ou hospitalisé dans un pays autre que la France        </w:t>
      </w:r>
    </w:p>
    <w:p>
      <w:pPr>
        <w:ind w:left="7080"/>
        <w:rPr>
          <w:rFonts w:cstheme="minorHAnsi"/>
        </w:rPr>
      </w:pPr>
      <w:r>
        <w:rPr>
          <w:rFonts w:cstheme="minorHAnsi"/>
        </w:rPr>
        <w:t xml:space="preserve">   </w:t>
      </w:r>
      <w:r>
        <w:t xml:space="preserve">Oui </w:t>
      </w:r>
      <w:r>
        <w:rPr>
          <w:rFonts w:cstheme="minorHAnsi"/>
        </w:rPr>
        <w:t>□</w:t>
      </w:r>
      <w:r>
        <w:t xml:space="preserve">  Non </w:t>
      </w:r>
      <w:r>
        <w:rPr>
          <w:rFonts w:cstheme="minorHAnsi"/>
        </w:rPr>
        <w:t>□  PI □</w:t>
      </w:r>
    </w:p>
    <w:p>
      <w:pPr>
        <w:rPr>
          <w:rFonts w:cstheme="minorHAnsi"/>
        </w:rPr>
      </w:pPr>
    </w:p>
    <w:p>
      <w:pPr>
        <w:rPr>
          <w:rFonts w:cstheme="minorHAnsi"/>
          <w:b/>
          <w:bCs/>
        </w:rPr>
      </w:pPr>
      <w:r>
        <w:rPr>
          <w:rFonts w:cstheme="minorHAnsi"/>
          <w:b/>
          <w:bCs/>
          <w:highlight w:val="yellow"/>
        </w:rPr>
        <w:t>Je m’engage également à signaler tout changement du statut du patient avant son arrivée au centre d’accueil</w:t>
      </w:r>
      <w:r>
        <w:rPr>
          <w:rFonts w:cstheme="minorHAnsi"/>
          <w:b/>
          <w:bCs/>
        </w:rPr>
        <w:t xml:space="preserve"> </w:t>
      </w:r>
    </w:p>
    <w:p>
      <w:pPr>
        <w:rPr>
          <w:rFonts w:cstheme="minorHAnsi"/>
          <w:b/>
          <w:bCs/>
        </w:rPr>
      </w:pP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176530</wp:posOffset>
                </wp:positionV>
                <wp:extent cx="5762625" cy="9525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952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7.85pt;margin-top:13.9pt;width:453.75pt;height: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" filled="f" strokecolor="#1f3763 [1604]" strokeweight="1pt"/>
            </w:pict>
          </mc:Fallback>
        </mc:AlternateContent>
      </w:r>
    </w:p>
    <w:p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ATTESTATION REMPLIE à ______________________________   Le ______________________</w:t>
      </w:r>
    </w:p>
    <w:p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Nom du médecin et signature __________________________</w:t>
      </w:r>
    </w:p>
    <w:p/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6B9CA9-F4EC-4160-A85B-49E02E75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Besançon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COURIVAUD (CHUB)</dc:creator>
  <cp:keywords/>
  <dc:description/>
  <cp:lastModifiedBy>Cecile COURIVAUD (CHUB)</cp:lastModifiedBy>
  <cp:revision>2</cp:revision>
  <dcterms:created xsi:type="dcterms:W3CDTF">2026-03-20T12:25:00Z</dcterms:created>
  <dcterms:modified xsi:type="dcterms:W3CDTF">2026-03-20T13:55:00Z</dcterms:modified>
</cp:coreProperties>
</file>